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614448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podlimitní veřejné zakázce na </w:t>
            </w:r>
            <w:r w:rsidR="00614448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A82F22" w:rsidRPr="00FA07CB" w:rsidTr="00791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82F22" w:rsidRPr="00FA07CB" w:rsidRDefault="00A82F22" w:rsidP="00791868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F22" w:rsidRPr="00A82F22" w:rsidRDefault="00A82F22" w:rsidP="00A82F22">
            <w:pPr>
              <w:spacing w:before="240" w:after="24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7F42FC">
              <w:rPr>
                <w:rFonts w:ascii="Calibri" w:hAnsi="Calibri" w:cs="Calibri"/>
                <w:b/>
                <w:sz w:val="32"/>
                <w:szCs w:val="32"/>
              </w:rPr>
              <w:t>Pronáj</w:t>
            </w:r>
            <w:r w:rsidR="00771FF4">
              <w:rPr>
                <w:rFonts w:ascii="Calibri" w:hAnsi="Calibri" w:cs="Calibri"/>
                <w:b/>
                <w:sz w:val="32"/>
                <w:szCs w:val="32"/>
              </w:rPr>
              <w:t>em stavební techniky v roce 2020</w:t>
            </w:r>
            <w:bookmarkStart w:id="0" w:name="_GoBack"/>
            <w:bookmarkEnd w:id="0"/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A82F22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část</w:t>
            </w:r>
            <w:r w:rsidR="00D3347A" w:rsidRPr="00FA07CB">
              <w:rPr>
                <w:rFonts w:asciiTheme="minorHAnsi" w:hAnsiTheme="minorHAnsi" w:cstheme="minorHAnsi"/>
              </w:rPr>
              <w:t xml:space="preserve">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A82F22" w:rsidRDefault="00A82F22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82F22">
              <w:rPr>
                <w:rFonts w:asciiTheme="minorHAnsi" w:hAnsiTheme="minorHAnsi" w:cstheme="minorHAnsi"/>
                <w:b/>
                <w:lang w:eastAsia="en-US" w:bidi="en-US"/>
              </w:rPr>
              <w:t>Část 1 – Pronájem pásového finišeru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D3347A" w:rsidRPr="002962D4" w:rsidRDefault="00D3347A" w:rsidP="001D65F4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  <w:r w:rsidRPr="002962D4">
        <w:rPr>
          <w:rFonts w:asciiTheme="minorHAnsi" w:hAnsiTheme="minorHAnsi" w:cstheme="minorHAnsi"/>
        </w:rPr>
        <w:t xml:space="preserve">Čestně prohlašuji, že jsem v posledních </w:t>
      </w:r>
      <w:r w:rsidR="00614448" w:rsidRPr="002962D4">
        <w:rPr>
          <w:rFonts w:asciiTheme="minorHAnsi" w:hAnsiTheme="minorHAnsi" w:cstheme="minorHAnsi"/>
        </w:rPr>
        <w:t>třech</w:t>
      </w:r>
      <w:r w:rsidRPr="002962D4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551ECD" w:rsidRPr="002962D4">
        <w:rPr>
          <w:rFonts w:asciiTheme="minorHAnsi" w:hAnsiTheme="minorHAnsi" w:cstheme="minorHAnsi"/>
        </w:rPr>
        <w:t>služby</w:t>
      </w:r>
      <w:r w:rsidRPr="002962D4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3C111E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551ECD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551ECD">
              <w:rPr>
                <w:rFonts w:asciiTheme="minorHAnsi" w:hAnsiTheme="minorHAnsi" w:cstheme="minorHAnsi"/>
                <w:b/>
              </w:rPr>
              <w:t>služba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3C111E">
        <w:trPr>
          <w:cantSplit/>
          <w:trHeight w:val="450"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lastRenderedPageBreak/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 xml:space="preserve">provedení </w:t>
            </w:r>
            <w:r w:rsidR="00551ECD">
              <w:rPr>
                <w:rFonts w:asciiTheme="minorHAnsi" w:hAnsiTheme="minorHAnsi" w:cstheme="minorHAnsi"/>
                <w:szCs w:val="18"/>
              </w:rPr>
              <w:t>služby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 xml:space="preserve">rok </w:t>
            </w:r>
            <w:r w:rsidR="00551ECD">
              <w:rPr>
                <w:rFonts w:asciiTheme="minorHAnsi" w:hAnsiTheme="minorHAnsi" w:cstheme="minorHAnsi"/>
                <w:szCs w:val="18"/>
              </w:rPr>
              <w:t xml:space="preserve">a měsíc </w:t>
            </w:r>
            <w:r w:rsidR="006427EC">
              <w:rPr>
                <w:rFonts w:asciiTheme="minorHAnsi" w:hAnsiTheme="minorHAnsi" w:cstheme="minorHAnsi"/>
                <w:szCs w:val="18"/>
              </w:rPr>
              <w:t>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A82F22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551ECD">
              <w:rPr>
                <w:rFonts w:asciiTheme="minorHAnsi" w:hAnsiTheme="minorHAnsi" w:cstheme="minorHAnsi"/>
                <w:szCs w:val="18"/>
              </w:rPr>
              <w:t xml:space="preserve">tovární značka a typ </w:t>
            </w:r>
            <w:r w:rsidR="00A82F22">
              <w:rPr>
                <w:rFonts w:asciiTheme="minorHAnsi" w:hAnsiTheme="minorHAnsi" w:cstheme="minorHAnsi"/>
                <w:szCs w:val="18"/>
              </w:rPr>
              <w:t xml:space="preserve">stroje </w:t>
            </w:r>
            <w:r>
              <w:rPr>
                <w:rFonts w:asciiTheme="minorHAnsi" w:hAnsiTheme="minorHAnsi" w:cstheme="minorHAnsi"/>
                <w:szCs w:val="18"/>
              </w:rPr>
              <w:t>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3C111E" w:rsidRDefault="006427EC" w:rsidP="003C111E">
      <w:pPr>
        <w:pStyle w:val="Odstavecseseznamem"/>
        <w:spacing w:before="120" w:after="120" w:line="240" w:lineRule="auto"/>
        <w:ind w:left="425" w:right="-284"/>
        <w:jc w:val="both"/>
        <w:rPr>
          <w:rFonts w:asciiTheme="minorHAnsi" w:eastAsia="Times New Roman" w:hAnsiTheme="minorHAnsi" w:cstheme="minorHAnsi"/>
          <w:snapToGrid w:val="0"/>
          <w:sz w:val="4"/>
          <w:szCs w:val="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2962D4" w:rsidRPr="00FA07CB" w:rsidTr="001C73A0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služby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a měsíc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  <w:trHeight w:val="797"/>
        </w:trPr>
        <w:tc>
          <w:tcPr>
            <w:tcW w:w="4032" w:type="dxa"/>
          </w:tcPr>
          <w:p w:rsidR="002962D4" w:rsidRPr="00FA07CB" w:rsidRDefault="002962D4" w:rsidP="00A82F22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 xml:space="preserve">tovární značka a typ </w:t>
            </w:r>
            <w:r w:rsidR="00A82F22">
              <w:rPr>
                <w:rFonts w:asciiTheme="minorHAnsi" w:hAnsiTheme="minorHAnsi" w:cstheme="minorHAnsi"/>
                <w:szCs w:val="18"/>
              </w:rPr>
              <w:t>stroje</w:t>
            </w:r>
            <w:r>
              <w:rPr>
                <w:rFonts w:asciiTheme="minorHAnsi" w:hAnsiTheme="minorHAnsi" w:cstheme="minorHAnsi"/>
                <w:szCs w:val="18"/>
              </w:rPr>
              <w:t xml:space="preserve">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2962D4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služeb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1D65F4">
      <w:headerReference w:type="default" r:id="rId7"/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771FF4" w:rsidRPr="00771FF4">
      <w:rPr>
        <w:noProof/>
        <w:lang w:val="cs-CZ"/>
      </w:rPr>
      <w:t>1</w:t>
    </w:r>
    <w:r>
      <w:fldChar w:fldCharType="end"/>
    </w:r>
  </w:p>
  <w:p w:rsidR="002E3ABF" w:rsidRPr="007C5D5E" w:rsidRDefault="00771FF4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5F4" w:rsidRPr="001D65F4" w:rsidRDefault="001D65F4" w:rsidP="001D65F4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F3</w:t>
    </w:r>
    <w:r w:rsidR="00A82F22">
      <w:rPr>
        <w:rFonts w:asciiTheme="minorHAnsi" w:hAnsiTheme="minorHAnsi" w:cstheme="minorHAnsi"/>
        <w:sz w:val="20"/>
        <w:szCs w:val="20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1D65F4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3F61F1"/>
    <w:rsid w:val="0043588B"/>
    <w:rsid w:val="00482141"/>
    <w:rsid w:val="004C3959"/>
    <w:rsid w:val="004C471A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71FF4"/>
    <w:rsid w:val="00816995"/>
    <w:rsid w:val="00833410"/>
    <w:rsid w:val="00840331"/>
    <w:rsid w:val="0084502C"/>
    <w:rsid w:val="008F7192"/>
    <w:rsid w:val="00902887"/>
    <w:rsid w:val="009F40D6"/>
    <w:rsid w:val="00A30649"/>
    <w:rsid w:val="00A82F22"/>
    <w:rsid w:val="00B0271B"/>
    <w:rsid w:val="00B52A81"/>
    <w:rsid w:val="00B82232"/>
    <w:rsid w:val="00C02980"/>
    <w:rsid w:val="00C8719D"/>
    <w:rsid w:val="00D3347A"/>
    <w:rsid w:val="00D604E3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5</cp:revision>
  <cp:lastPrinted>2020-01-17T05:21:00Z</cp:lastPrinted>
  <dcterms:created xsi:type="dcterms:W3CDTF">2019-06-11T10:42:00Z</dcterms:created>
  <dcterms:modified xsi:type="dcterms:W3CDTF">2020-01-17T05:22:00Z</dcterms:modified>
</cp:coreProperties>
</file>